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A617FA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A80D8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Mr. G.P. Banerjee,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Mr. </w:t>
            </w:r>
            <w:r w:rsidR="00A80D8E">
              <w:rPr>
                <w:rFonts w:ascii="Times New Roman" w:hAnsi="Times New Roman"/>
                <w:i/>
                <w:sz w:val="28"/>
                <w:szCs w:val="28"/>
              </w:rPr>
              <w:t>S. Ghosh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Pr="00C063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Advocates.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A80D8E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. S. </w:t>
            </w:r>
            <w:r w:rsidR="00A80D8E">
              <w:rPr>
                <w:rFonts w:ascii="Times New Roman" w:hAnsi="Times New Roman"/>
                <w:i/>
                <w:sz w:val="28"/>
                <w:szCs w:val="28"/>
              </w:rPr>
              <w:t>Agarwal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67495" w:rsidRDefault="007F3A44" w:rsidP="00895F3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A80D8E">
              <w:rPr>
                <w:rFonts w:ascii="Times New Roman" w:hAnsi="Times New Roman"/>
                <w:i/>
                <w:sz w:val="28"/>
                <w:szCs w:val="28"/>
              </w:rPr>
              <w:t xml:space="preserve">Rejoinder has not been filed by the applicant till date. </w:t>
            </w:r>
          </w:p>
          <w:p w:rsidR="00E51239" w:rsidRDefault="00E51239" w:rsidP="00895F3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List the matter under the heading</w:t>
            </w:r>
            <w:r w:rsidR="00A80D8E">
              <w:rPr>
                <w:rFonts w:ascii="Times New Roman" w:hAnsi="Times New Roman"/>
                <w:i/>
                <w:sz w:val="28"/>
                <w:szCs w:val="28"/>
              </w:rPr>
              <w:t xml:space="preserve"> hearing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A80D8E">
              <w:rPr>
                <w:rFonts w:ascii="Times New Roman" w:hAnsi="Times New Roman"/>
                <w:b/>
                <w:i/>
                <w:sz w:val="28"/>
                <w:szCs w:val="28"/>
              </w:rPr>
              <w:t>17.04</w:t>
            </w:r>
            <w:r w:rsidRPr="00E51239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A80D8E" w:rsidRPr="009040FE" w:rsidRDefault="00A80D8E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Rejoinder may be filed by the applicant in the meantime after service of copy on the other side.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B9C" w:rsidRDefault="00074B9C" w:rsidP="004645CA">
      <w:pPr>
        <w:spacing w:after="0" w:line="240" w:lineRule="auto"/>
      </w:pPr>
      <w:r>
        <w:separator/>
      </w:r>
    </w:p>
  </w:endnote>
  <w:endnote w:type="continuationSeparator" w:id="1">
    <w:p w:rsidR="00074B9C" w:rsidRDefault="00074B9C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B9C" w:rsidRDefault="00074B9C" w:rsidP="004645CA">
      <w:pPr>
        <w:spacing w:after="0" w:line="240" w:lineRule="auto"/>
      </w:pPr>
      <w:r>
        <w:separator/>
      </w:r>
    </w:p>
  </w:footnote>
  <w:footnote w:type="continuationSeparator" w:id="1">
    <w:p w:rsidR="00074B9C" w:rsidRDefault="00074B9C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F51BBF">
      <w:rPr>
        <w:rFonts w:ascii="Times New Roman" w:hAnsi="Times New Roman" w:cs="Times New Roman"/>
        <w:b/>
        <w:u w:val="single"/>
      </w:rPr>
      <w:t>216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F51BB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F51BBF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ALPANA HAZRA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4B9C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13ACE"/>
    <w:rsid w:val="00525C5B"/>
    <w:rsid w:val="00591B56"/>
    <w:rsid w:val="00667ECB"/>
    <w:rsid w:val="006C63F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617FA"/>
    <w:rsid w:val="00A62FA1"/>
    <w:rsid w:val="00A765FD"/>
    <w:rsid w:val="00A80D8E"/>
    <w:rsid w:val="00A96BFE"/>
    <w:rsid w:val="00AA1F6A"/>
    <w:rsid w:val="00AC065B"/>
    <w:rsid w:val="00AC1CF3"/>
    <w:rsid w:val="00AE6B34"/>
    <w:rsid w:val="00B254BE"/>
    <w:rsid w:val="00B83A8D"/>
    <w:rsid w:val="00BA3683"/>
    <w:rsid w:val="00BB4C7C"/>
    <w:rsid w:val="00BE5A5B"/>
    <w:rsid w:val="00C1099D"/>
    <w:rsid w:val="00C34EEC"/>
    <w:rsid w:val="00C360C2"/>
    <w:rsid w:val="00CD33DA"/>
    <w:rsid w:val="00CE12D3"/>
    <w:rsid w:val="00CF42B9"/>
    <w:rsid w:val="00CF7E29"/>
    <w:rsid w:val="00D23A47"/>
    <w:rsid w:val="00D30382"/>
    <w:rsid w:val="00DB75FA"/>
    <w:rsid w:val="00DE043A"/>
    <w:rsid w:val="00E51239"/>
    <w:rsid w:val="00E67495"/>
    <w:rsid w:val="00F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7</cp:revision>
  <cp:lastPrinted>2018-02-23T06:23:00Z</cp:lastPrinted>
  <dcterms:created xsi:type="dcterms:W3CDTF">2018-02-23T06:22:00Z</dcterms:created>
  <dcterms:modified xsi:type="dcterms:W3CDTF">2018-02-23T08:37:00Z</dcterms:modified>
</cp:coreProperties>
</file>